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70" w:rsidRPr="00D6452D" w:rsidRDefault="00CD1E70" w:rsidP="00CD1E70">
      <w:pPr>
        <w:spacing w:after="0" w:line="240" w:lineRule="auto"/>
        <w:rPr>
          <w:rFonts w:asciiTheme="majorHAnsi" w:eastAsia="Times New Roman" w:hAnsiTheme="majorHAnsi" w:cs="Tahoma"/>
          <w:b/>
          <w:bCs/>
          <w:color w:val="0070C0"/>
        </w:rPr>
      </w:pPr>
      <w:r w:rsidRPr="00D6452D">
        <w:rPr>
          <w:rFonts w:asciiTheme="majorHAnsi" w:eastAsia="Times New Roman" w:hAnsiTheme="majorHAnsi" w:cs="Tahoma"/>
          <w:b/>
          <w:bCs/>
          <w:color w:val="0070C0"/>
        </w:rPr>
        <w:t>2007. Новейшая история</w:t>
      </w:r>
    </w:p>
    <w:p w:rsidR="00CD1E70" w:rsidRPr="00D72412" w:rsidRDefault="00CD1E70" w:rsidP="00CD1E70">
      <w:pPr>
        <w:spacing w:after="0" w:line="240" w:lineRule="auto"/>
        <w:jc w:val="both"/>
        <w:rPr>
          <w:rFonts w:asciiTheme="majorHAnsi" w:eastAsia="Times New Roman" w:hAnsiTheme="majorHAnsi" w:cs="Tahoma"/>
        </w:rPr>
      </w:pPr>
      <w:r w:rsidRPr="00D6452D">
        <w:rPr>
          <w:rFonts w:asciiTheme="majorHAnsi" w:hAnsiTheme="majorHAnsi"/>
        </w:rPr>
        <w:t xml:space="preserve">В 2007 году группой компаний «Борец» было приобретено ОАО «Компрессорный завод» </w:t>
      </w:r>
      <w:proofErr w:type="gramStart"/>
      <w:r w:rsidRPr="00D6452D">
        <w:rPr>
          <w:rFonts w:asciiTheme="majorHAnsi" w:hAnsiTheme="majorHAnsi"/>
        </w:rPr>
        <w:t>г</w:t>
      </w:r>
      <w:proofErr w:type="gramEnd"/>
      <w:r w:rsidRPr="00D6452D">
        <w:rPr>
          <w:rFonts w:asciiTheme="majorHAnsi" w:hAnsiTheme="majorHAnsi"/>
        </w:rPr>
        <w:t>. Краснодар.</w:t>
      </w:r>
    </w:p>
    <w:p w:rsidR="00CD1E70" w:rsidRPr="00D6452D" w:rsidRDefault="00CD1E70" w:rsidP="00CD1E70">
      <w:pPr>
        <w:spacing w:after="0" w:line="240" w:lineRule="auto"/>
        <w:jc w:val="both"/>
        <w:rPr>
          <w:rFonts w:asciiTheme="majorHAnsi" w:hAnsiTheme="majorHAnsi"/>
        </w:rPr>
      </w:pPr>
    </w:p>
    <w:p w:rsidR="00CD1E70" w:rsidRDefault="00CD1E70" w:rsidP="00CD1E70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D6452D">
        <w:rPr>
          <w:rFonts w:asciiTheme="majorHAnsi" w:hAnsiTheme="majorHAnsi"/>
        </w:rPr>
        <w:t xml:space="preserve">В </w:t>
      </w:r>
      <w:hyperlink r:id="rId5" w:tooltip="2008 год" w:history="1">
        <w:r w:rsidRPr="00D6452D">
          <w:rPr>
            <w:rStyle w:val="a3"/>
            <w:rFonts w:asciiTheme="majorHAnsi" w:hAnsiTheme="majorHAnsi"/>
            <w:color w:val="auto"/>
            <w:u w:val="none"/>
          </w:rPr>
          <w:t>2008 году</w:t>
        </w:r>
      </w:hyperlink>
      <w:r w:rsidRPr="00D6452D">
        <w:rPr>
          <w:rFonts w:asciiTheme="majorHAnsi" w:hAnsiTheme="majorHAnsi"/>
        </w:rPr>
        <w:t xml:space="preserve"> Московский завод «Борец» был закрыт, а производственные мощности предприятия перенесли на </w:t>
      </w:r>
      <w:r>
        <w:rPr>
          <w:rFonts w:asciiTheme="majorHAnsi" w:hAnsiTheme="majorHAnsi"/>
        </w:rPr>
        <w:t xml:space="preserve">площади </w:t>
      </w:r>
      <w:r w:rsidRPr="00D6452D">
        <w:rPr>
          <w:rFonts w:asciiTheme="majorHAnsi" w:hAnsiTheme="majorHAnsi"/>
        </w:rPr>
        <w:t xml:space="preserve">ОАО «Компрессорный завод» </w:t>
      </w:r>
      <w:proofErr w:type="gramStart"/>
      <w:r w:rsidRPr="00D6452D">
        <w:rPr>
          <w:rFonts w:asciiTheme="majorHAnsi" w:hAnsiTheme="majorHAnsi"/>
        </w:rPr>
        <w:t>г</w:t>
      </w:r>
      <w:proofErr w:type="gramEnd"/>
      <w:r w:rsidRPr="00D6452D">
        <w:rPr>
          <w:rFonts w:asciiTheme="majorHAnsi" w:hAnsiTheme="majorHAnsi"/>
        </w:rPr>
        <w:t xml:space="preserve">. Краснодар. </w:t>
      </w:r>
      <w:r w:rsidRPr="00045277">
        <w:rPr>
          <w:rFonts w:asciiTheme="majorHAnsi" w:eastAsia="Times New Roman" w:hAnsiTheme="majorHAnsi" w:cs="Times New Roman"/>
        </w:rPr>
        <w:t>Кроме технологического оборудования на ОАО «Компрессорный завод» были переданы чертежи, технология изготовления и многоступенчатая система менеджмента качества, действующие на Московском заводе «Борец».</w:t>
      </w:r>
    </w:p>
    <w:p w:rsidR="00CD1E70" w:rsidRPr="00D6452D" w:rsidRDefault="00CD1E70" w:rsidP="00CD1E70">
      <w:pPr>
        <w:spacing w:after="0" w:line="240" w:lineRule="auto"/>
        <w:jc w:val="both"/>
        <w:rPr>
          <w:rFonts w:asciiTheme="majorHAnsi" w:hAnsiTheme="majorHAnsi"/>
        </w:rPr>
      </w:pPr>
      <w:r w:rsidRPr="00D6452D">
        <w:rPr>
          <w:rFonts w:asciiTheme="majorHAnsi" w:hAnsiTheme="majorHAnsi"/>
        </w:rPr>
        <w:t xml:space="preserve"> </w:t>
      </w:r>
    </w:p>
    <w:p w:rsidR="00CD1E70" w:rsidRPr="00D6452D" w:rsidRDefault="00CD1E70" w:rsidP="00CD1E70">
      <w:pPr>
        <w:spacing w:after="0" w:line="240" w:lineRule="auto"/>
        <w:jc w:val="both"/>
        <w:rPr>
          <w:rFonts w:asciiTheme="majorHAnsi" w:hAnsiTheme="majorHAnsi"/>
        </w:rPr>
      </w:pPr>
      <w:r w:rsidRPr="00D6452D">
        <w:rPr>
          <w:rFonts w:asciiTheme="majorHAnsi" w:hAnsiTheme="majorHAnsi"/>
        </w:rPr>
        <w:t>В 2010 году завод был переименован в ОАО «Компрессорный завод «Борец».</w:t>
      </w:r>
    </w:p>
    <w:p w:rsidR="00CD1E70" w:rsidRPr="00D6452D" w:rsidRDefault="00CD1E70" w:rsidP="00CD1E70">
      <w:pPr>
        <w:spacing w:after="0" w:line="240" w:lineRule="auto"/>
        <w:jc w:val="both"/>
        <w:rPr>
          <w:rFonts w:asciiTheme="majorHAnsi" w:hAnsiTheme="majorHAnsi"/>
        </w:rPr>
      </w:pPr>
    </w:p>
    <w:p w:rsidR="00CD1E70" w:rsidRPr="00D6452D" w:rsidRDefault="00CD1E70" w:rsidP="00CD1E70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D6452D">
        <w:rPr>
          <w:rFonts w:asciiTheme="majorHAnsi" w:eastAsia="Times New Roman" w:hAnsiTheme="majorHAnsi" w:cs="Times New Roman"/>
        </w:rPr>
        <w:t>Н</w:t>
      </w:r>
      <w:r w:rsidRPr="00045277">
        <w:rPr>
          <w:rFonts w:asciiTheme="majorHAnsi" w:eastAsia="Times New Roman" w:hAnsiTheme="majorHAnsi" w:cs="Times New Roman"/>
        </w:rPr>
        <w:t xml:space="preserve">а сегодняшний день </w:t>
      </w:r>
      <w:r w:rsidRPr="00D6452D">
        <w:rPr>
          <w:rFonts w:asciiTheme="majorHAnsi" w:hAnsiTheme="majorHAnsi"/>
        </w:rPr>
        <w:t xml:space="preserve">ОАО «Компрессорный завод «Борец» </w:t>
      </w:r>
      <w:r w:rsidRPr="00045277">
        <w:rPr>
          <w:rFonts w:asciiTheme="majorHAnsi" w:eastAsia="Times New Roman" w:hAnsiTheme="majorHAnsi" w:cs="Times New Roman"/>
        </w:rPr>
        <w:t>выпускает в полном объёме две марки компрессорного оборудования: «</w:t>
      </w:r>
      <w:proofErr w:type="spellStart"/>
      <w:r w:rsidRPr="00045277">
        <w:rPr>
          <w:rFonts w:asciiTheme="majorHAnsi" w:eastAsia="Times New Roman" w:hAnsiTheme="majorHAnsi" w:cs="Times New Roman"/>
        </w:rPr>
        <w:t>Kosma</w:t>
      </w:r>
      <w:proofErr w:type="spellEnd"/>
      <w:r w:rsidRPr="00045277">
        <w:rPr>
          <w:rFonts w:asciiTheme="majorHAnsi" w:eastAsia="Times New Roman" w:hAnsiTheme="majorHAnsi" w:cs="Times New Roman"/>
        </w:rPr>
        <w:t>» и «Борец», признанные надёжной и качественной техникой.</w:t>
      </w:r>
    </w:p>
    <w:p w:rsidR="00CD1E70" w:rsidRPr="00045277" w:rsidRDefault="00CD1E70" w:rsidP="00CD1E70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CD1E70" w:rsidRPr="00045277" w:rsidRDefault="00CD1E70" w:rsidP="00CD1E70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proofErr w:type="gramStart"/>
      <w:r w:rsidRPr="00D6452D">
        <w:rPr>
          <w:rFonts w:asciiTheme="majorHAnsi" w:hAnsiTheme="majorHAnsi"/>
        </w:rPr>
        <w:t xml:space="preserve">ОАО «Компрессорный завод «Борец» </w:t>
      </w:r>
      <w:r w:rsidRPr="00045277">
        <w:rPr>
          <w:rFonts w:asciiTheme="majorHAnsi" w:eastAsia="Times New Roman" w:hAnsiTheme="majorHAnsi" w:cs="Times New Roman"/>
        </w:rPr>
        <w:t>обладает конструкторско-технологическим комплексом, оснащенной производственной и экспериментальной базой, включающей лаборатории, испытательные стенды, механообрабатывающие, сборочные, сварочные, термические цеха и участки.</w:t>
      </w:r>
      <w:proofErr w:type="gramEnd"/>
      <w:r w:rsidRPr="00045277">
        <w:rPr>
          <w:rFonts w:asciiTheme="majorHAnsi" w:eastAsia="Times New Roman" w:hAnsiTheme="majorHAnsi" w:cs="Times New Roman"/>
        </w:rPr>
        <w:t xml:space="preserve"> Ключевое звено компрессорного завода и его гордость — это литейный цех, способный выпускать до 200 тонн литейной продукции в месяц. </w:t>
      </w:r>
      <w:r w:rsidRPr="00D6452D">
        <w:rPr>
          <w:rFonts w:asciiTheme="majorHAnsi" w:eastAsia="Times New Roman" w:hAnsiTheme="majorHAnsi" w:cs="Times New Roman"/>
        </w:rPr>
        <w:t>Н</w:t>
      </w:r>
      <w:r w:rsidRPr="00045277">
        <w:rPr>
          <w:rFonts w:asciiTheme="majorHAnsi" w:eastAsia="Times New Roman" w:hAnsiTheme="majorHAnsi" w:cs="Times New Roman"/>
        </w:rPr>
        <w:t xml:space="preserve">а плавильном участке литейного цеха </w:t>
      </w:r>
      <w:r w:rsidRPr="00D6452D">
        <w:rPr>
          <w:rFonts w:asciiTheme="majorHAnsi" w:hAnsiTheme="majorHAnsi"/>
        </w:rPr>
        <w:t xml:space="preserve">ОАО «Компрессорный завод «Борец» </w:t>
      </w:r>
      <w:r w:rsidRPr="00045277">
        <w:rPr>
          <w:rFonts w:asciiTheme="majorHAnsi" w:eastAsia="Times New Roman" w:hAnsiTheme="majorHAnsi" w:cs="Times New Roman"/>
        </w:rPr>
        <w:t xml:space="preserve">находятся индукционные печи, хорошо известной и пользующейся безупречной репутацией, американской компании </w:t>
      </w:r>
      <w:proofErr w:type="spellStart"/>
      <w:r w:rsidRPr="00045277">
        <w:rPr>
          <w:rFonts w:asciiTheme="majorHAnsi" w:eastAsia="Times New Roman" w:hAnsiTheme="majorHAnsi" w:cs="Times New Roman"/>
        </w:rPr>
        <w:t>Induktotherm</w:t>
      </w:r>
      <w:proofErr w:type="spellEnd"/>
      <w:r w:rsidRPr="00045277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045277">
        <w:rPr>
          <w:rFonts w:asciiTheme="majorHAnsi" w:eastAsia="Times New Roman" w:hAnsiTheme="majorHAnsi" w:cs="Times New Roman"/>
        </w:rPr>
        <w:t>Corp</w:t>
      </w:r>
      <w:proofErr w:type="spellEnd"/>
      <w:r w:rsidRPr="00045277">
        <w:rPr>
          <w:rFonts w:asciiTheme="majorHAnsi" w:eastAsia="Times New Roman" w:hAnsiTheme="majorHAnsi" w:cs="Times New Roman"/>
        </w:rPr>
        <w:t>.</w:t>
      </w:r>
    </w:p>
    <w:p w:rsidR="00CD1E70" w:rsidRDefault="00CD1E70" w:rsidP="004A72F0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CD1E70" w:rsidRDefault="00CD1E70" w:rsidP="004A72F0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CD1E70" w:rsidRPr="00CD1E70" w:rsidRDefault="00CD1E70" w:rsidP="00CD1E70">
      <w:pPr>
        <w:pStyle w:val="a5"/>
        <w:spacing w:before="0" w:beforeAutospacing="0" w:after="0" w:afterAutospacing="0"/>
        <w:rPr>
          <w:rFonts w:asciiTheme="majorHAnsi" w:hAnsiTheme="majorHAnsi" w:cs="Tahoma"/>
          <w:color w:val="0070C0"/>
          <w:sz w:val="22"/>
          <w:szCs w:val="22"/>
        </w:rPr>
      </w:pPr>
      <w:r>
        <w:rPr>
          <w:rStyle w:val="a4"/>
          <w:rFonts w:asciiTheme="majorHAnsi" w:hAnsiTheme="majorHAnsi" w:cs="Tahoma"/>
          <w:color w:val="0070C0"/>
          <w:sz w:val="22"/>
          <w:szCs w:val="22"/>
        </w:rPr>
        <w:t>История завода «Борец».</w:t>
      </w:r>
    </w:p>
    <w:p w:rsidR="00D72412" w:rsidRPr="00D6452D" w:rsidRDefault="00D72412" w:rsidP="004A72F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6452D">
        <w:rPr>
          <w:rFonts w:asciiTheme="majorHAnsi" w:hAnsiTheme="majorHAnsi" w:cs="Times New Roman"/>
        </w:rPr>
        <w:t xml:space="preserve">Завод «Борец» </w:t>
      </w:r>
      <w:r w:rsidR="00062EA1" w:rsidRPr="00D6452D">
        <w:rPr>
          <w:rFonts w:asciiTheme="majorHAnsi" w:hAnsiTheme="majorHAnsi" w:cs="Times New Roman"/>
        </w:rPr>
        <w:t>был основан известным московским промышленником немецкого происхождения, Густавом Ивановичем Листом,</w:t>
      </w:r>
      <w:r w:rsidRPr="00D6452D">
        <w:rPr>
          <w:rFonts w:asciiTheme="majorHAnsi" w:hAnsiTheme="majorHAnsi" w:cs="Times New Roman"/>
        </w:rPr>
        <w:t xml:space="preserve"> в начале XIX го века, в эпоху индустриализации, культурн</w:t>
      </w:r>
      <w:r w:rsidR="00062EA1" w:rsidRPr="00D6452D">
        <w:rPr>
          <w:rFonts w:asciiTheme="majorHAnsi" w:hAnsiTheme="majorHAnsi" w:cs="Times New Roman"/>
        </w:rPr>
        <w:t>ого и духовного развития России.</w:t>
      </w:r>
      <w:r w:rsidRPr="00D6452D">
        <w:rPr>
          <w:rFonts w:asciiTheme="majorHAnsi" w:hAnsiTheme="majorHAnsi" w:cs="Times New Roman"/>
        </w:rPr>
        <w:t xml:space="preserve"> </w:t>
      </w:r>
    </w:p>
    <w:p w:rsidR="004A72F0" w:rsidRPr="00D6452D" w:rsidRDefault="004A72F0" w:rsidP="004A72F0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062EA1" w:rsidRPr="00D6452D" w:rsidRDefault="00062EA1" w:rsidP="004A72F0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D72412">
        <w:rPr>
          <w:rFonts w:asciiTheme="majorHAnsi" w:eastAsia="Times New Roman" w:hAnsiTheme="majorHAnsi" w:cs="Times New Roman"/>
        </w:rPr>
        <w:t xml:space="preserve">20 ноября 1897 года за Бутырской заставой был построен новейший по тем временам машиностроительный завод по проекту архитектора </w:t>
      </w:r>
      <w:hyperlink r:id="rId6" w:tgtFrame="_blank" w:history="1">
        <w:r w:rsidRPr="00D6452D">
          <w:rPr>
            <w:rFonts w:asciiTheme="majorHAnsi" w:eastAsia="Times New Roman" w:hAnsiTheme="majorHAnsi" w:cs="Times New Roman"/>
          </w:rPr>
          <w:t>Н. Д. Струкова</w:t>
        </w:r>
      </w:hyperlink>
      <w:r w:rsidRPr="00D72412">
        <w:rPr>
          <w:rFonts w:asciiTheme="majorHAnsi" w:eastAsia="Times New Roman" w:hAnsiTheme="majorHAnsi" w:cs="Times New Roman"/>
        </w:rPr>
        <w:t xml:space="preserve">, назывался тогда «Бутырский машиностроительный завод Густава Листа». Уже </w:t>
      </w:r>
      <w:proofErr w:type="gramStart"/>
      <w:r w:rsidRPr="00D72412">
        <w:rPr>
          <w:rFonts w:asciiTheme="majorHAnsi" w:eastAsia="Times New Roman" w:hAnsiTheme="majorHAnsi" w:cs="Times New Roman"/>
        </w:rPr>
        <w:t>в первые</w:t>
      </w:r>
      <w:proofErr w:type="gramEnd"/>
      <w:r w:rsidRPr="00D72412">
        <w:rPr>
          <w:rFonts w:asciiTheme="majorHAnsi" w:eastAsia="Times New Roman" w:hAnsiTheme="majorHAnsi" w:cs="Times New Roman"/>
        </w:rPr>
        <w:t xml:space="preserve"> годы существования </w:t>
      </w:r>
      <w:r w:rsidR="006F1E95" w:rsidRPr="00D6452D">
        <w:rPr>
          <w:rFonts w:asciiTheme="majorHAnsi" w:eastAsia="Times New Roman" w:hAnsiTheme="majorHAnsi" w:cs="Times New Roman"/>
        </w:rPr>
        <w:t>завода</w:t>
      </w:r>
      <w:r w:rsidRPr="00D72412">
        <w:rPr>
          <w:rFonts w:asciiTheme="majorHAnsi" w:eastAsia="Times New Roman" w:hAnsiTheme="majorHAnsi" w:cs="Times New Roman"/>
        </w:rPr>
        <w:t xml:space="preserve"> начал работать конструкторский отдел, который длительное время возглавлял специалист высочайший квалификации, профессор </w:t>
      </w:r>
      <w:proofErr w:type="spellStart"/>
      <w:r w:rsidRPr="00D72412">
        <w:rPr>
          <w:rFonts w:asciiTheme="majorHAnsi" w:eastAsia="Times New Roman" w:hAnsiTheme="majorHAnsi" w:cs="Times New Roman"/>
        </w:rPr>
        <w:t>Гетье</w:t>
      </w:r>
      <w:proofErr w:type="spellEnd"/>
      <w:r w:rsidRPr="00D72412">
        <w:rPr>
          <w:rFonts w:asciiTheme="majorHAnsi" w:eastAsia="Times New Roman" w:hAnsiTheme="majorHAnsi" w:cs="Times New Roman"/>
        </w:rPr>
        <w:t xml:space="preserve"> Александр Александрович (выпускник МВТУ 1887 года, в последствии преподаватель и профессор МВТУ - сейчас </w:t>
      </w:r>
      <w:hyperlink r:id="rId7" w:tgtFrame="_blank" w:history="1">
        <w:r w:rsidRPr="00D6452D">
          <w:rPr>
            <w:rFonts w:asciiTheme="majorHAnsi" w:eastAsia="Times New Roman" w:hAnsiTheme="majorHAnsi" w:cs="Times New Roman"/>
          </w:rPr>
          <w:t>МГТУ им. Баумана</w:t>
        </w:r>
      </w:hyperlink>
      <w:r w:rsidRPr="00D72412">
        <w:rPr>
          <w:rFonts w:asciiTheme="majorHAnsi" w:eastAsia="Times New Roman" w:hAnsiTheme="majorHAnsi" w:cs="Times New Roman"/>
        </w:rPr>
        <w:t>). Под его руководством были разработаны оригинальные конструкции, зача</w:t>
      </w:r>
      <w:r w:rsidRPr="00D6452D">
        <w:rPr>
          <w:rFonts w:asciiTheme="majorHAnsi" w:eastAsia="Times New Roman" w:hAnsiTheme="majorHAnsi" w:cs="Times New Roman"/>
        </w:rPr>
        <w:t>с</w:t>
      </w:r>
      <w:r w:rsidRPr="00D72412">
        <w:rPr>
          <w:rFonts w:asciiTheme="majorHAnsi" w:eastAsia="Times New Roman" w:hAnsiTheme="majorHAnsi" w:cs="Times New Roman"/>
        </w:rPr>
        <w:t>тую превосходившие зарубежные аналоги.</w:t>
      </w:r>
    </w:p>
    <w:p w:rsidR="00666BBF" w:rsidRPr="00D6452D" w:rsidRDefault="00666BBF" w:rsidP="004A72F0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666BBF" w:rsidRPr="00D6452D" w:rsidRDefault="00666BBF" w:rsidP="004A72F0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70C0"/>
        </w:rPr>
      </w:pPr>
      <w:r w:rsidRPr="00D6452D">
        <w:rPr>
          <w:rStyle w:val="a4"/>
          <w:rFonts w:asciiTheme="majorHAnsi" w:hAnsiTheme="majorHAnsi" w:cs="Tahoma"/>
          <w:color w:val="0070C0"/>
        </w:rPr>
        <w:t>1905. Первый российский компрессор</w:t>
      </w:r>
    </w:p>
    <w:p w:rsidR="004A72F0" w:rsidRPr="00D72412" w:rsidRDefault="004A72F0" w:rsidP="004A72F0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D72412" w:rsidRPr="00D6452D" w:rsidRDefault="00D72412" w:rsidP="004A72F0">
      <w:pPr>
        <w:spacing w:after="0" w:line="240" w:lineRule="auto"/>
        <w:jc w:val="both"/>
        <w:rPr>
          <w:rFonts w:asciiTheme="majorHAnsi" w:eastAsia="Times New Roman" w:hAnsiTheme="majorHAnsi" w:cs="Tahoma"/>
        </w:rPr>
      </w:pPr>
      <w:r w:rsidRPr="00D6452D">
        <w:rPr>
          <w:rFonts w:asciiTheme="majorHAnsi" w:eastAsia="Times New Roman" w:hAnsiTheme="majorHAnsi" w:cs="Tahoma"/>
          <w:noProof/>
          <w:color w:val="3E6CA8"/>
        </w:rPr>
        <w:drawing>
          <wp:inline distT="0" distB="0" distL="0" distR="0">
            <wp:extent cx="1428750" cy="1057275"/>
            <wp:effectExtent l="19050" t="0" r="0" b="0"/>
            <wp:docPr id="2" name="Рисунок 2" descr="perviy_compressor">
              <a:hlinkClick xmlns:a="http://schemas.openxmlformats.org/drawingml/2006/main" r:id="rId8" tgtFrame="&quot;_blank&quot;" tooltip="&quot;Один из первых российских компрессор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viy_compressor">
                      <a:hlinkClick r:id="rId8" tgtFrame="&quot;_blank&quot;" tooltip="&quot;Один из первых российских компрессор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412">
        <w:rPr>
          <w:rFonts w:asciiTheme="majorHAnsi" w:eastAsia="Times New Roman" w:hAnsiTheme="majorHAnsi" w:cs="Tahoma"/>
        </w:rPr>
        <w:t>Начиная свое производство с ручных пожарных насосов,</w:t>
      </w:r>
      <w:r w:rsidR="00F61326" w:rsidRPr="00D6452D">
        <w:rPr>
          <w:rFonts w:asciiTheme="majorHAnsi" w:eastAsia="Times New Roman" w:hAnsiTheme="majorHAnsi" w:cs="Tahoma"/>
        </w:rPr>
        <w:t xml:space="preserve"> а </w:t>
      </w:r>
      <w:r w:rsidR="00F61326" w:rsidRPr="00D72412">
        <w:rPr>
          <w:rFonts w:asciiTheme="majorHAnsi" w:eastAsia="Times New Roman" w:hAnsiTheme="majorHAnsi" w:cs="Tahoma"/>
        </w:rPr>
        <w:t>затем</w:t>
      </w:r>
      <w:r w:rsidR="00666BBF" w:rsidRPr="00D6452D">
        <w:rPr>
          <w:rFonts w:asciiTheme="majorHAnsi" w:eastAsia="Times New Roman" w:hAnsiTheme="majorHAnsi" w:cs="Tahoma"/>
        </w:rPr>
        <w:t xml:space="preserve">, </w:t>
      </w:r>
      <w:r w:rsidR="00F61326" w:rsidRPr="00D6452D">
        <w:rPr>
          <w:rFonts w:asciiTheme="majorHAnsi" w:eastAsia="Times New Roman" w:hAnsiTheme="majorHAnsi" w:cs="Tahoma"/>
        </w:rPr>
        <w:t>выпуская</w:t>
      </w:r>
      <w:r w:rsidR="00F61326" w:rsidRPr="00D72412">
        <w:rPr>
          <w:rFonts w:asciiTheme="majorHAnsi" w:eastAsia="Times New Roman" w:hAnsiTheme="majorHAnsi" w:cs="Tahoma"/>
        </w:rPr>
        <w:t xml:space="preserve"> поршневые и приводные центробежные насосы</w:t>
      </w:r>
      <w:r w:rsidR="00F61326" w:rsidRPr="00D6452D">
        <w:rPr>
          <w:rFonts w:asciiTheme="majorHAnsi" w:eastAsia="Times New Roman" w:hAnsiTheme="majorHAnsi" w:cs="Tahoma"/>
        </w:rPr>
        <w:t>,</w:t>
      </w:r>
      <w:r w:rsidRPr="00D72412">
        <w:rPr>
          <w:rFonts w:asciiTheme="majorHAnsi" w:eastAsia="Times New Roman" w:hAnsiTheme="majorHAnsi" w:cs="Tahoma"/>
        </w:rPr>
        <w:t xml:space="preserve"> Густав Лист постоянно расширял производство, продукция становилась более совершенной. К 1905 году специалистами завода создан первый агрегат для подачи воздуха под давлением, положивший начало отечественному </w:t>
      </w:r>
      <w:proofErr w:type="spellStart"/>
      <w:r w:rsidRPr="00D72412">
        <w:rPr>
          <w:rFonts w:asciiTheme="majorHAnsi" w:eastAsia="Times New Roman" w:hAnsiTheme="majorHAnsi" w:cs="Tahoma"/>
        </w:rPr>
        <w:t>компрессоростроению</w:t>
      </w:r>
      <w:proofErr w:type="spellEnd"/>
      <w:r w:rsidRPr="00D72412">
        <w:rPr>
          <w:rFonts w:asciiTheme="majorHAnsi" w:eastAsia="Times New Roman" w:hAnsiTheme="majorHAnsi" w:cs="Tahoma"/>
        </w:rPr>
        <w:t>. Это были поршневые компрессора созданные по типу полученного из-за границы компрессора фирмы "</w:t>
      </w:r>
      <w:proofErr w:type="spellStart"/>
      <w:r w:rsidRPr="00D72412">
        <w:rPr>
          <w:rFonts w:asciiTheme="majorHAnsi" w:eastAsia="Times New Roman" w:hAnsiTheme="majorHAnsi" w:cs="Tahoma"/>
        </w:rPr>
        <w:t>Борзинг</w:t>
      </w:r>
      <w:proofErr w:type="spellEnd"/>
      <w:r w:rsidRPr="00D72412">
        <w:rPr>
          <w:rFonts w:asciiTheme="majorHAnsi" w:eastAsia="Times New Roman" w:hAnsiTheme="majorHAnsi" w:cs="Tahoma"/>
        </w:rPr>
        <w:t>".</w:t>
      </w:r>
    </w:p>
    <w:p w:rsidR="004A72F0" w:rsidRPr="00D72412" w:rsidRDefault="004A72F0" w:rsidP="004A72F0">
      <w:pPr>
        <w:spacing w:after="0" w:line="240" w:lineRule="auto"/>
        <w:jc w:val="both"/>
        <w:rPr>
          <w:rFonts w:asciiTheme="majorHAnsi" w:eastAsia="Times New Roman" w:hAnsiTheme="majorHAnsi" w:cs="Tahoma"/>
        </w:rPr>
      </w:pPr>
    </w:p>
    <w:p w:rsidR="00082ADF" w:rsidRPr="00D6452D" w:rsidRDefault="00082ADF" w:rsidP="004A72F0">
      <w:pPr>
        <w:spacing w:after="0" w:line="240" w:lineRule="auto"/>
        <w:jc w:val="both"/>
        <w:rPr>
          <w:rFonts w:asciiTheme="majorHAnsi" w:hAnsiTheme="majorHAnsi" w:cs="Tahoma"/>
        </w:rPr>
      </w:pPr>
      <w:r w:rsidRPr="00D6452D">
        <w:rPr>
          <w:rFonts w:asciiTheme="majorHAnsi" w:hAnsiTheme="majorHAnsi" w:cs="Tahoma"/>
        </w:rPr>
        <w:t xml:space="preserve">В 1918 году завод Листа был национализирован. </w:t>
      </w:r>
    </w:p>
    <w:p w:rsidR="00D72412" w:rsidRPr="00D72412" w:rsidRDefault="00D72412" w:rsidP="004A72F0">
      <w:pPr>
        <w:spacing w:after="0" w:line="240" w:lineRule="auto"/>
        <w:jc w:val="both"/>
        <w:rPr>
          <w:rFonts w:asciiTheme="majorHAnsi" w:eastAsia="Times New Roman" w:hAnsiTheme="majorHAnsi" w:cs="Tahoma"/>
        </w:rPr>
      </w:pPr>
      <w:r w:rsidRPr="00D72412">
        <w:rPr>
          <w:rFonts w:asciiTheme="majorHAnsi" w:eastAsia="Times New Roman" w:hAnsiTheme="majorHAnsi" w:cs="Tahoma"/>
        </w:rPr>
        <w:lastRenderedPageBreak/>
        <w:t>В 1922 году, за активное участие коллектива завода в рациональном движении, "Центральная государственная комиссия по переименованию фабрик, заводов и каза</w:t>
      </w:r>
      <w:r w:rsidR="00420BE3" w:rsidRPr="00D6452D">
        <w:rPr>
          <w:rFonts w:asciiTheme="majorHAnsi" w:eastAsia="Times New Roman" w:hAnsiTheme="majorHAnsi" w:cs="Tahoma"/>
        </w:rPr>
        <w:t>рм", присвоила заводу название «</w:t>
      </w:r>
      <w:r w:rsidRPr="00D72412">
        <w:rPr>
          <w:rFonts w:asciiTheme="majorHAnsi" w:eastAsia="Times New Roman" w:hAnsiTheme="majorHAnsi" w:cs="Tahoma"/>
        </w:rPr>
        <w:t>Б</w:t>
      </w:r>
      <w:r w:rsidR="006357A6" w:rsidRPr="00D6452D">
        <w:rPr>
          <w:rFonts w:asciiTheme="majorHAnsi" w:eastAsia="Times New Roman" w:hAnsiTheme="majorHAnsi" w:cs="Tahoma"/>
        </w:rPr>
        <w:t>ОРЕЦ</w:t>
      </w:r>
      <w:r w:rsidR="00420BE3" w:rsidRPr="00D6452D">
        <w:rPr>
          <w:rFonts w:asciiTheme="majorHAnsi" w:eastAsia="Times New Roman" w:hAnsiTheme="majorHAnsi" w:cs="Tahoma"/>
        </w:rPr>
        <w:t>»</w:t>
      </w:r>
      <w:r w:rsidRPr="00D72412">
        <w:rPr>
          <w:rFonts w:asciiTheme="majorHAnsi" w:eastAsia="Times New Roman" w:hAnsiTheme="majorHAnsi" w:cs="Tahoma"/>
        </w:rPr>
        <w:t>.</w:t>
      </w:r>
    </w:p>
    <w:p w:rsidR="00D72412" w:rsidRPr="00D6452D" w:rsidRDefault="00D72412" w:rsidP="004A72F0">
      <w:pPr>
        <w:spacing w:after="0" w:line="240" w:lineRule="auto"/>
        <w:jc w:val="both"/>
        <w:rPr>
          <w:rFonts w:asciiTheme="majorHAnsi" w:eastAsia="Times New Roman" w:hAnsiTheme="majorHAnsi" w:cs="Tahoma"/>
        </w:rPr>
      </w:pPr>
      <w:r w:rsidRPr="00D72412">
        <w:rPr>
          <w:rFonts w:asciiTheme="majorHAnsi" w:eastAsia="Times New Roman" w:hAnsiTheme="majorHAnsi" w:cs="Tahoma"/>
        </w:rPr>
        <w:t xml:space="preserve">В 1931 завод Борец сконструировал и начал выпускать впервые в СССР мощные (30 л.с.) плунжерные насосы для перекачивающих станций первых нефтепроводов </w:t>
      </w:r>
      <w:hyperlink r:id="rId10" w:tgtFrame="_blank" w:history="1">
        <w:r w:rsidRPr="00D6452D">
          <w:rPr>
            <w:rFonts w:asciiTheme="majorHAnsi" w:eastAsia="Times New Roman" w:hAnsiTheme="majorHAnsi" w:cs="Tahoma"/>
          </w:rPr>
          <w:t>Грозный-Туапсе</w:t>
        </w:r>
      </w:hyperlink>
      <w:r w:rsidRPr="00D72412">
        <w:rPr>
          <w:rFonts w:asciiTheme="majorHAnsi" w:eastAsia="Times New Roman" w:hAnsiTheme="majorHAnsi" w:cs="Tahoma"/>
        </w:rPr>
        <w:t xml:space="preserve"> и </w:t>
      </w:r>
      <w:hyperlink r:id="rId11" w:tgtFrame="_blank" w:history="1">
        <w:r w:rsidRPr="00D6452D">
          <w:rPr>
            <w:rFonts w:asciiTheme="majorHAnsi" w:eastAsia="Times New Roman" w:hAnsiTheme="majorHAnsi" w:cs="Tahoma"/>
          </w:rPr>
          <w:t>Баку-Батуми</w:t>
        </w:r>
      </w:hyperlink>
      <w:r w:rsidRPr="00D72412">
        <w:rPr>
          <w:rFonts w:asciiTheme="majorHAnsi" w:eastAsia="Times New Roman" w:hAnsiTheme="majorHAnsi" w:cs="Tahoma"/>
        </w:rPr>
        <w:t>.</w:t>
      </w:r>
    </w:p>
    <w:p w:rsidR="00666BBF" w:rsidRPr="00D6452D" w:rsidRDefault="00666BBF" w:rsidP="004A72F0">
      <w:pPr>
        <w:spacing w:after="0" w:line="240" w:lineRule="auto"/>
        <w:jc w:val="both"/>
        <w:rPr>
          <w:rFonts w:asciiTheme="majorHAnsi" w:eastAsia="Times New Roman" w:hAnsiTheme="majorHAnsi" w:cs="Tahoma"/>
        </w:rPr>
      </w:pPr>
    </w:p>
    <w:p w:rsidR="00666BBF" w:rsidRPr="00D6452D" w:rsidRDefault="00666BBF" w:rsidP="00666BBF">
      <w:pPr>
        <w:pStyle w:val="a5"/>
        <w:spacing w:before="0" w:beforeAutospacing="0" w:after="0" w:afterAutospacing="0"/>
        <w:rPr>
          <w:rFonts w:asciiTheme="majorHAnsi" w:hAnsiTheme="majorHAnsi" w:cs="Tahoma"/>
          <w:color w:val="0070C0"/>
          <w:sz w:val="22"/>
          <w:szCs w:val="22"/>
        </w:rPr>
      </w:pPr>
      <w:r w:rsidRPr="00D6452D">
        <w:rPr>
          <w:rStyle w:val="a4"/>
          <w:rFonts w:asciiTheme="majorHAnsi" w:hAnsiTheme="majorHAnsi" w:cs="Tahoma"/>
          <w:color w:val="0070C0"/>
          <w:sz w:val="22"/>
          <w:szCs w:val="22"/>
        </w:rPr>
        <w:t>1932</w:t>
      </w:r>
      <w:proofErr w:type="gramStart"/>
      <w:r w:rsidRPr="00D6452D">
        <w:rPr>
          <w:rStyle w:val="a4"/>
          <w:rFonts w:asciiTheme="majorHAnsi" w:hAnsiTheme="majorHAnsi" w:cs="Tahoma"/>
          <w:color w:val="0070C0"/>
          <w:sz w:val="22"/>
          <w:szCs w:val="22"/>
        </w:rPr>
        <w:t xml:space="preserve"> П</w:t>
      </w:r>
      <w:proofErr w:type="gramEnd"/>
      <w:r w:rsidRPr="00D6452D">
        <w:rPr>
          <w:rStyle w:val="a4"/>
          <w:rFonts w:asciiTheme="majorHAnsi" w:hAnsiTheme="majorHAnsi" w:cs="Tahoma"/>
          <w:color w:val="0070C0"/>
          <w:sz w:val="22"/>
          <w:szCs w:val="22"/>
        </w:rPr>
        <w:t>ервый в СССР вертикальный стационарный компрессор</w:t>
      </w:r>
    </w:p>
    <w:p w:rsidR="00082ADF" w:rsidRPr="00D6452D" w:rsidRDefault="00082ADF" w:rsidP="00666BBF">
      <w:pPr>
        <w:spacing w:after="0" w:line="240" w:lineRule="auto"/>
        <w:jc w:val="both"/>
        <w:rPr>
          <w:rFonts w:asciiTheme="majorHAnsi" w:eastAsia="Times New Roman" w:hAnsiTheme="majorHAnsi" w:cs="Tahoma"/>
        </w:rPr>
      </w:pPr>
      <w:r w:rsidRPr="00D72412">
        <w:rPr>
          <w:rFonts w:asciiTheme="majorHAnsi" w:eastAsia="Times New Roman" w:hAnsiTheme="majorHAnsi" w:cs="Tahoma"/>
        </w:rPr>
        <w:t>В 193</w:t>
      </w:r>
      <w:r w:rsidRPr="00D6452D">
        <w:rPr>
          <w:rFonts w:asciiTheme="majorHAnsi" w:eastAsia="Times New Roman" w:hAnsiTheme="majorHAnsi" w:cs="Tahoma"/>
        </w:rPr>
        <w:t>2</w:t>
      </w:r>
      <w:r w:rsidRPr="00D72412">
        <w:rPr>
          <w:rFonts w:asciiTheme="majorHAnsi" w:eastAsia="Times New Roman" w:hAnsiTheme="majorHAnsi" w:cs="Tahoma"/>
        </w:rPr>
        <w:t xml:space="preserve"> году </w:t>
      </w:r>
      <w:r w:rsidRPr="00D6452D">
        <w:rPr>
          <w:rFonts w:asciiTheme="majorHAnsi" w:eastAsia="Times New Roman" w:hAnsiTheme="majorHAnsi" w:cs="Tahoma"/>
        </w:rPr>
        <w:t>к</w:t>
      </w:r>
      <w:r w:rsidR="00D72412" w:rsidRPr="00D72412">
        <w:rPr>
          <w:rFonts w:asciiTheme="majorHAnsi" w:eastAsia="Times New Roman" w:hAnsiTheme="majorHAnsi" w:cs="Tahoma"/>
        </w:rPr>
        <w:t xml:space="preserve">онструкторы </w:t>
      </w:r>
      <w:proofErr w:type="spellStart"/>
      <w:r w:rsidR="00D72412" w:rsidRPr="00D72412">
        <w:rPr>
          <w:rFonts w:asciiTheme="majorHAnsi" w:eastAsia="Times New Roman" w:hAnsiTheme="majorHAnsi" w:cs="Tahoma"/>
        </w:rPr>
        <w:t>Гетье</w:t>
      </w:r>
      <w:proofErr w:type="spellEnd"/>
      <w:r w:rsidR="00D72412" w:rsidRPr="00D72412">
        <w:rPr>
          <w:rFonts w:asciiTheme="majorHAnsi" w:eastAsia="Times New Roman" w:hAnsiTheme="majorHAnsi" w:cs="Tahoma"/>
        </w:rPr>
        <w:t xml:space="preserve"> В.А. и Ерохин Н.П. создают собственную конструкцию компрессоров, в которой впервые в СССР применяется тип вертикальных двухрядных машин (вертикальный двухрядный компрессор типа 2С). </w:t>
      </w:r>
    </w:p>
    <w:p w:rsidR="00D72412" w:rsidRPr="00D72412" w:rsidRDefault="00D72412" w:rsidP="00666BBF">
      <w:pPr>
        <w:spacing w:after="0" w:line="240" w:lineRule="auto"/>
        <w:jc w:val="both"/>
        <w:rPr>
          <w:rFonts w:asciiTheme="majorHAnsi" w:eastAsia="Times New Roman" w:hAnsiTheme="majorHAnsi" w:cs="Tahoma"/>
        </w:rPr>
      </w:pPr>
      <w:r w:rsidRPr="00D72412">
        <w:rPr>
          <w:rFonts w:asciiTheme="majorHAnsi" w:eastAsia="Times New Roman" w:hAnsiTheme="majorHAnsi" w:cs="Tahoma"/>
        </w:rPr>
        <w:t>В 1935 году впервые были созданы вертикальные компрессора для компрессорной добычи нефти. Впоследствии нефтепромыслы в СССР оборудовались только вертикальными компрессорами «Борец».</w:t>
      </w:r>
    </w:p>
    <w:p w:rsidR="00D72412" w:rsidRPr="00D72412" w:rsidRDefault="00D72412" w:rsidP="006357A6">
      <w:pPr>
        <w:spacing w:after="0" w:line="240" w:lineRule="auto"/>
        <w:jc w:val="both"/>
        <w:rPr>
          <w:rFonts w:asciiTheme="majorHAnsi" w:eastAsia="Times New Roman" w:hAnsiTheme="majorHAnsi" w:cs="Tahoma"/>
        </w:rPr>
      </w:pPr>
      <w:r w:rsidRPr="00D72412">
        <w:rPr>
          <w:rFonts w:asciiTheme="majorHAnsi" w:eastAsia="Times New Roman" w:hAnsiTheme="majorHAnsi" w:cs="Tahoma"/>
        </w:rPr>
        <w:t>К 1937 году завод выпускал машины 47 различных марок, начиная от простейших центробежных насосов весом в несколько десятков килограммов, заканчивая машинами-гигантами, весом в несколько десятков тонн.</w:t>
      </w:r>
    </w:p>
    <w:p w:rsidR="00D72412" w:rsidRPr="00D6452D" w:rsidRDefault="00D72412" w:rsidP="004A72F0">
      <w:pPr>
        <w:spacing w:after="0" w:line="240" w:lineRule="auto"/>
        <w:jc w:val="both"/>
        <w:rPr>
          <w:rFonts w:asciiTheme="majorHAnsi" w:eastAsia="Times New Roman" w:hAnsiTheme="majorHAnsi" w:cs="Tahoma"/>
        </w:rPr>
      </w:pPr>
      <w:r w:rsidRPr="00D72412">
        <w:rPr>
          <w:rFonts w:asciiTheme="majorHAnsi" w:eastAsia="Times New Roman" w:hAnsiTheme="majorHAnsi" w:cs="Tahoma"/>
        </w:rPr>
        <w:t xml:space="preserve">В то время, трудно отыскать промысел, город, район, </w:t>
      </w:r>
      <w:proofErr w:type="gramStart"/>
      <w:r w:rsidRPr="00D72412">
        <w:rPr>
          <w:rFonts w:asciiTheme="majorHAnsi" w:eastAsia="Times New Roman" w:hAnsiTheme="majorHAnsi" w:cs="Tahoma"/>
        </w:rPr>
        <w:t>где б</w:t>
      </w:r>
      <w:r w:rsidR="00420BE3" w:rsidRPr="00D6452D">
        <w:rPr>
          <w:rFonts w:asciiTheme="majorHAnsi" w:eastAsia="Times New Roman" w:hAnsiTheme="majorHAnsi" w:cs="Tahoma"/>
        </w:rPr>
        <w:t>ы не применялись</w:t>
      </w:r>
      <w:proofErr w:type="gramEnd"/>
      <w:r w:rsidR="00420BE3" w:rsidRPr="00D6452D">
        <w:rPr>
          <w:rFonts w:asciiTheme="majorHAnsi" w:eastAsia="Times New Roman" w:hAnsiTheme="majorHAnsi" w:cs="Tahoma"/>
        </w:rPr>
        <w:t xml:space="preserve"> машины завода «</w:t>
      </w:r>
      <w:r w:rsidRPr="00D72412">
        <w:rPr>
          <w:rFonts w:asciiTheme="majorHAnsi" w:eastAsia="Times New Roman" w:hAnsiTheme="majorHAnsi" w:cs="Tahoma"/>
        </w:rPr>
        <w:t>Борец</w:t>
      </w:r>
      <w:r w:rsidR="00420BE3" w:rsidRPr="00D6452D">
        <w:rPr>
          <w:rFonts w:asciiTheme="majorHAnsi" w:eastAsia="Times New Roman" w:hAnsiTheme="majorHAnsi" w:cs="Tahoma"/>
        </w:rPr>
        <w:t>»</w:t>
      </w:r>
      <w:r w:rsidRPr="00D72412">
        <w:rPr>
          <w:rFonts w:asciiTheme="majorHAnsi" w:eastAsia="Times New Roman" w:hAnsiTheme="majorHAnsi" w:cs="Tahoma"/>
        </w:rPr>
        <w:t>. Центробежные водяные насосы были известны самым широким отраслям промышленности. Бензиновые центробежные насосы работали на многих НПЗ. Паровые насосы питали котлы на паровозах "Северного Орджоникидзе", морских судах и ледоколах. Воздушные компрессоры нашли широкое применение на станкостроительных и машиностроительных заводах Москвы, Ленинграда, Харькова, Свердловска, в шахтах Подмосковного и Донецкого бассейнов, во всех отраслях нефтяной промышленности.</w:t>
      </w:r>
    </w:p>
    <w:p w:rsidR="00666BBF" w:rsidRPr="00D6452D" w:rsidRDefault="00666BBF" w:rsidP="004A72F0">
      <w:pPr>
        <w:spacing w:after="0" w:line="240" w:lineRule="auto"/>
        <w:jc w:val="both"/>
        <w:rPr>
          <w:rFonts w:asciiTheme="majorHAnsi" w:eastAsia="Times New Roman" w:hAnsiTheme="majorHAnsi" w:cs="Tahoma"/>
        </w:rPr>
      </w:pPr>
    </w:p>
    <w:p w:rsidR="00666BBF" w:rsidRPr="00D6452D" w:rsidRDefault="00666BBF" w:rsidP="00666BBF">
      <w:pPr>
        <w:pStyle w:val="a5"/>
        <w:spacing w:before="0" w:beforeAutospacing="0" w:after="0" w:afterAutospacing="0"/>
        <w:rPr>
          <w:rFonts w:asciiTheme="majorHAnsi" w:hAnsiTheme="majorHAnsi" w:cs="Tahoma"/>
          <w:color w:val="0070C0"/>
          <w:sz w:val="22"/>
          <w:szCs w:val="22"/>
        </w:rPr>
      </w:pPr>
      <w:r w:rsidRPr="00D6452D">
        <w:rPr>
          <w:rStyle w:val="a4"/>
          <w:rFonts w:asciiTheme="majorHAnsi" w:hAnsiTheme="majorHAnsi" w:cs="Tahoma"/>
          <w:color w:val="0070C0"/>
          <w:sz w:val="22"/>
          <w:szCs w:val="22"/>
        </w:rPr>
        <w:t>1940. Первый советский горизонтальный компрессор</w:t>
      </w:r>
    </w:p>
    <w:p w:rsidR="00666BBF" w:rsidRPr="00D6452D" w:rsidRDefault="00666BBF" w:rsidP="00666BBF">
      <w:pPr>
        <w:pStyle w:val="a5"/>
        <w:spacing w:before="0" w:beforeAutospacing="0" w:after="0" w:afterAutospacing="0"/>
        <w:rPr>
          <w:rFonts w:asciiTheme="majorHAnsi" w:hAnsiTheme="majorHAnsi" w:cs="Tahoma"/>
          <w:color w:val="000000"/>
          <w:sz w:val="22"/>
          <w:szCs w:val="22"/>
        </w:rPr>
      </w:pPr>
      <w:r w:rsidRPr="00D6452D">
        <w:rPr>
          <w:rFonts w:asciiTheme="majorHAnsi" w:hAnsiTheme="majorHAnsi" w:cs="Tahoma"/>
          <w:color w:val="000000"/>
          <w:sz w:val="22"/>
          <w:szCs w:val="22"/>
        </w:rPr>
        <w:t>Было начато серийное производство этих машин для Нефтяной промышленности СССР.</w:t>
      </w:r>
    </w:p>
    <w:p w:rsidR="00D72412" w:rsidRPr="00D72412" w:rsidRDefault="00D72412" w:rsidP="00420BE3">
      <w:pPr>
        <w:pStyle w:val="a5"/>
        <w:spacing w:before="0" w:beforeAutospacing="0" w:after="0" w:afterAutospacing="0"/>
        <w:jc w:val="both"/>
        <w:rPr>
          <w:rFonts w:asciiTheme="majorHAnsi" w:hAnsiTheme="majorHAnsi" w:cs="Tahoma"/>
          <w:sz w:val="22"/>
          <w:szCs w:val="22"/>
        </w:rPr>
      </w:pPr>
      <w:r w:rsidRPr="00D6452D">
        <w:rPr>
          <w:rFonts w:asciiTheme="majorHAnsi" w:hAnsiTheme="majorHAnsi" w:cs="Tahoma"/>
          <w:bCs/>
          <w:sz w:val="22"/>
          <w:szCs w:val="22"/>
        </w:rPr>
        <w:t xml:space="preserve">Начавшаяся в 1941 году </w:t>
      </w:r>
      <w:hyperlink r:id="rId12" w:tgtFrame="_blank" w:history="1">
        <w:r w:rsidRPr="00D6452D">
          <w:rPr>
            <w:rFonts w:asciiTheme="majorHAnsi" w:hAnsiTheme="majorHAnsi" w:cs="Tahoma"/>
            <w:sz w:val="22"/>
            <w:szCs w:val="22"/>
          </w:rPr>
          <w:t>Великая Отечественная Война</w:t>
        </w:r>
      </w:hyperlink>
      <w:r w:rsidRPr="00D72412">
        <w:rPr>
          <w:rFonts w:asciiTheme="majorHAnsi" w:hAnsiTheme="majorHAnsi" w:cs="Tahoma"/>
          <w:sz w:val="22"/>
          <w:szCs w:val="22"/>
        </w:rPr>
        <w:t xml:space="preserve"> совершенно меняет весь облик завода. Завод вынужден прервать выпуск мирной продукции и полностью переходит на выпуск военной продукции, однако уже с конца 1942 года начинает восстанавливаться выпуск компрессоров, а потом и насосов, и к январю 1945 по выпуску достиг довоенного уровня.</w:t>
      </w:r>
    </w:p>
    <w:p w:rsidR="00D72412" w:rsidRPr="00D6452D" w:rsidRDefault="00D72412" w:rsidP="00420BE3">
      <w:pPr>
        <w:spacing w:after="0" w:line="240" w:lineRule="auto"/>
        <w:jc w:val="both"/>
        <w:rPr>
          <w:rFonts w:asciiTheme="majorHAnsi" w:eastAsia="Times New Roman" w:hAnsiTheme="majorHAnsi" w:cs="Tahoma"/>
        </w:rPr>
      </w:pPr>
      <w:r w:rsidRPr="00D72412">
        <w:rPr>
          <w:rFonts w:asciiTheme="majorHAnsi" w:eastAsia="Times New Roman" w:hAnsiTheme="majorHAnsi" w:cs="Tahoma"/>
        </w:rPr>
        <w:t xml:space="preserve">1947 в ознаменование пятидесятилетия завода Указом </w:t>
      </w:r>
      <w:hyperlink r:id="rId13" w:anchor=".D0.9F.D1.80.D0.B5.D0.B7.D0.B8.D0.B4.D0.B8.D1.83.D0.BC" w:tgtFrame="_blank" w:history="1">
        <w:r w:rsidRPr="00D6452D">
          <w:rPr>
            <w:rFonts w:asciiTheme="majorHAnsi" w:eastAsia="Times New Roman" w:hAnsiTheme="majorHAnsi" w:cs="Tahoma"/>
          </w:rPr>
          <w:t>Президиума Верховного Совета</w:t>
        </w:r>
      </w:hyperlink>
      <w:r w:rsidRPr="00D72412">
        <w:rPr>
          <w:rFonts w:asciiTheme="majorHAnsi" w:eastAsia="Times New Roman" w:hAnsiTheme="majorHAnsi" w:cs="Tahoma"/>
        </w:rPr>
        <w:t xml:space="preserve">, завод был награжден </w:t>
      </w:r>
      <w:hyperlink r:id="rId14" w:tgtFrame="_blank" w:history="1">
        <w:r w:rsidRPr="00D6452D">
          <w:rPr>
            <w:rFonts w:asciiTheme="majorHAnsi" w:eastAsia="Times New Roman" w:hAnsiTheme="majorHAnsi" w:cs="Tahoma"/>
          </w:rPr>
          <w:t>Орденом Ленина</w:t>
        </w:r>
      </w:hyperlink>
      <w:r w:rsidRPr="00D72412">
        <w:rPr>
          <w:rFonts w:asciiTheme="majorHAnsi" w:eastAsia="Times New Roman" w:hAnsiTheme="majorHAnsi" w:cs="Tahoma"/>
        </w:rPr>
        <w:t>. Первую послевоенную пятилетку 1945-1950 завод выполнил досрочно. На заводе внедряется ряд организационно-технических мероприятий, новые технологии, механизация трудоемких процессов. Были начаты экспортные поставки.</w:t>
      </w:r>
    </w:p>
    <w:p w:rsidR="00666BBF" w:rsidRPr="00D6452D" w:rsidRDefault="00666BBF" w:rsidP="004A72F0">
      <w:pPr>
        <w:spacing w:after="0" w:line="240" w:lineRule="auto"/>
        <w:jc w:val="both"/>
        <w:rPr>
          <w:rFonts w:asciiTheme="majorHAnsi" w:eastAsia="Times New Roman" w:hAnsiTheme="majorHAnsi" w:cs="Tahoma"/>
        </w:rPr>
      </w:pPr>
    </w:p>
    <w:p w:rsidR="000B3368" w:rsidRPr="00D6452D" w:rsidRDefault="000B3368" w:rsidP="004A72F0">
      <w:pPr>
        <w:spacing w:after="0" w:line="240" w:lineRule="auto"/>
        <w:rPr>
          <w:rStyle w:val="a4"/>
          <w:rFonts w:asciiTheme="majorHAnsi" w:hAnsiTheme="majorHAnsi" w:cs="Tahoma"/>
          <w:color w:val="0070C0"/>
        </w:rPr>
      </w:pPr>
      <w:r w:rsidRPr="00D6452D">
        <w:rPr>
          <w:rStyle w:val="a4"/>
          <w:rFonts w:asciiTheme="majorHAnsi" w:hAnsiTheme="majorHAnsi" w:cs="Tahoma"/>
          <w:color w:val="0070C0"/>
        </w:rPr>
        <w:t>1950</w:t>
      </w:r>
      <w:proofErr w:type="gramStart"/>
      <w:r w:rsidRPr="00D6452D">
        <w:rPr>
          <w:rStyle w:val="a4"/>
          <w:rFonts w:asciiTheme="majorHAnsi" w:hAnsiTheme="majorHAnsi" w:cs="Tahoma"/>
          <w:color w:val="0070C0"/>
        </w:rPr>
        <w:t xml:space="preserve"> П</w:t>
      </w:r>
      <w:proofErr w:type="gramEnd"/>
      <w:r w:rsidRPr="00D6452D">
        <w:rPr>
          <w:rStyle w:val="a4"/>
          <w:rFonts w:asciiTheme="majorHAnsi" w:hAnsiTheme="majorHAnsi" w:cs="Tahoma"/>
          <w:color w:val="0070C0"/>
        </w:rPr>
        <w:t>ервые в СССР передвижные компрессорные станции</w:t>
      </w:r>
    </w:p>
    <w:p w:rsidR="00666BBF" w:rsidRPr="00D72412" w:rsidRDefault="00666BBF" w:rsidP="004A72F0">
      <w:pPr>
        <w:spacing w:after="0" w:line="240" w:lineRule="auto"/>
        <w:rPr>
          <w:rFonts w:asciiTheme="majorHAnsi" w:eastAsia="Times New Roman" w:hAnsiTheme="majorHAnsi" w:cs="Tahoma"/>
          <w:color w:val="000000"/>
        </w:rPr>
      </w:pPr>
    </w:p>
    <w:p w:rsidR="00D72412" w:rsidRPr="00D6452D" w:rsidRDefault="00D72412" w:rsidP="004A72F0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</w:rPr>
      </w:pPr>
      <w:r w:rsidRPr="00D6452D">
        <w:rPr>
          <w:rFonts w:asciiTheme="majorHAnsi" w:eastAsia="Times New Roman" w:hAnsiTheme="majorHAnsi" w:cs="Tahoma"/>
          <w:noProof/>
          <w:color w:val="3E6CA8"/>
        </w:rPr>
        <w:drawing>
          <wp:inline distT="0" distB="0" distL="0" distR="0">
            <wp:extent cx="1428750" cy="895350"/>
            <wp:effectExtent l="19050" t="0" r="0" b="0"/>
            <wp:docPr id="4" name="Рисунок 4" descr="Певая передвижная компрессорная станция">
              <a:hlinkClick xmlns:a="http://schemas.openxmlformats.org/drawingml/2006/main" r:id="rId15" tgtFrame="&quot;_blank&quot;" tooltip="&quot;Певая передвижная компрессорная станц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вая передвижная компрессорная станция">
                      <a:hlinkClick r:id="rId15" tgtFrame="&quot;_blank&quot;" tooltip="&quot;Певая передвижная компрессорная станц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50D" w:rsidRPr="00D6452D">
        <w:rPr>
          <w:rFonts w:asciiTheme="majorHAnsi" w:eastAsia="Times New Roman" w:hAnsiTheme="majorHAnsi" w:cs="Tahoma"/>
          <w:color w:val="000000"/>
        </w:rPr>
        <w:t>В 1950</w:t>
      </w:r>
      <w:r w:rsidR="00B6050D" w:rsidRPr="00D72412">
        <w:rPr>
          <w:rFonts w:asciiTheme="majorHAnsi" w:eastAsia="Times New Roman" w:hAnsiTheme="majorHAnsi" w:cs="Tahoma"/>
          <w:color w:val="000000"/>
        </w:rPr>
        <w:t xml:space="preserve"> году </w:t>
      </w:r>
      <w:r w:rsidR="00B6050D" w:rsidRPr="00D6452D">
        <w:rPr>
          <w:rFonts w:asciiTheme="majorHAnsi" w:eastAsia="Times New Roman" w:hAnsiTheme="majorHAnsi" w:cs="Tahoma"/>
          <w:color w:val="000000"/>
        </w:rPr>
        <w:t>б</w:t>
      </w:r>
      <w:r w:rsidRPr="00D72412">
        <w:rPr>
          <w:rFonts w:asciiTheme="majorHAnsi" w:eastAsia="Times New Roman" w:hAnsiTheme="majorHAnsi" w:cs="Tahoma"/>
          <w:color w:val="000000"/>
        </w:rPr>
        <w:t xml:space="preserve">ыла создана первая опытная отечественная передвижная компрессорная установка высокого давления УКП-80, давлением воздуха 80-100 атм., не имевшая себе равных в мировом </w:t>
      </w:r>
      <w:proofErr w:type="spellStart"/>
      <w:r w:rsidRPr="00D72412">
        <w:rPr>
          <w:rFonts w:asciiTheme="majorHAnsi" w:eastAsia="Times New Roman" w:hAnsiTheme="majorHAnsi" w:cs="Tahoma"/>
          <w:color w:val="000000"/>
        </w:rPr>
        <w:t>компрессоростроении</w:t>
      </w:r>
      <w:proofErr w:type="spellEnd"/>
      <w:r w:rsidRPr="00D72412">
        <w:rPr>
          <w:rFonts w:asciiTheme="majorHAnsi" w:eastAsia="Times New Roman" w:hAnsiTheme="majorHAnsi" w:cs="Tahoma"/>
          <w:color w:val="000000"/>
        </w:rPr>
        <w:t xml:space="preserve"> того времени. Конструкторами завода </w:t>
      </w:r>
      <w:r w:rsidR="00420BE3" w:rsidRPr="00D6452D">
        <w:rPr>
          <w:rFonts w:asciiTheme="majorHAnsi" w:eastAsia="Times New Roman" w:hAnsiTheme="majorHAnsi" w:cs="Tahoma"/>
          <w:color w:val="000000"/>
        </w:rPr>
        <w:t>«</w:t>
      </w:r>
      <w:r w:rsidRPr="00D72412">
        <w:rPr>
          <w:rFonts w:asciiTheme="majorHAnsi" w:eastAsia="Times New Roman" w:hAnsiTheme="majorHAnsi" w:cs="Tahoma"/>
          <w:color w:val="000000"/>
        </w:rPr>
        <w:t>Борец</w:t>
      </w:r>
      <w:r w:rsidR="00420BE3" w:rsidRPr="00D6452D">
        <w:rPr>
          <w:rFonts w:asciiTheme="majorHAnsi" w:eastAsia="Times New Roman" w:hAnsiTheme="majorHAnsi" w:cs="Tahoma"/>
          <w:color w:val="000000"/>
        </w:rPr>
        <w:t>»</w:t>
      </w:r>
      <w:r w:rsidRPr="00D72412">
        <w:rPr>
          <w:rFonts w:asciiTheme="majorHAnsi" w:eastAsia="Times New Roman" w:hAnsiTheme="majorHAnsi" w:cs="Tahoma"/>
          <w:color w:val="000000"/>
        </w:rPr>
        <w:t xml:space="preserve"> </w:t>
      </w:r>
      <w:proofErr w:type="gramStart"/>
      <w:r w:rsidRPr="00D72412">
        <w:rPr>
          <w:rFonts w:asciiTheme="majorHAnsi" w:eastAsia="Times New Roman" w:hAnsiTheme="majorHAnsi" w:cs="Tahoma"/>
          <w:color w:val="000000"/>
        </w:rPr>
        <w:t>было</w:t>
      </w:r>
      <w:proofErr w:type="gramEnd"/>
      <w:r w:rsidRPr="00D72412">
        <w:rPr>
          <w:rFonts w:asciiTheme="majorHAnsi" w:eastAsia="Times New Roman" w:hAnsiTheme="majorHAnsi" w:cs="Tahoma"/>
          <w:color w:val="000000"/>
        </w:rPr>
        <w:t xml:space="preserve"> положено начало целого направления в </w:t>
      </w:r>
      <w:proofErr w:type="spellStart"/>
      <w:r w:rsidRPr="00D72412">
        <w:rPr>
          <w:rFonts w:asciiTheme="majorHAnsi" w:eastAsia="Times New Roman" w:hAnsiTheme="majorHAnsi" w:cs="Tahoma"/>
          <w:color w:val="000000"/>
        </w:rPr>
        <w:t>компрессоростроении</w:t>
      </w:r>
      <w:proofErr w:type="spellEnd"/>
      <w:r w:rsidRPr="00D72412">
        <w:rPr>
          <w:rFonts w:asciiTheme="majorHAnsi" w:eastAsia="Times New Roman" w:hAnsiTheme="majorHAnsi" w:cs="Tahoma"/>
          <w:color w:val="000000"/>
        </w:rPr>
        <w:t>, которое активно развивается и по сей день.</w:t>
      </w:r>
    </w:p>
    <w:p w:rsidR="00666BBF" w:rsidRPr="00D72412" w:rsidRDefault="00666BBF" w:rsidP="004A72F0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</w:rPr>
      </w:pPr>
    </w:p>
    <w:p w:rsidR="00D72412" w:rsidRPr="00D6452D" w:rsidRDefault="00D72412" w:rsidP="004A72F0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</w:rPr>
      </w:pPr>
      <w:r w:rsidRPr="00D6452D">
        <w:rPr>
          <w:rFonts w:asciiTheme="majorHAnsi" w:eastAsia="Times New Roman" w:hAnsiTheme="majorHAnsi" w:cs="Tahoma"/>
          <w:noProof/>
          <w:color w:val="3E6CA8"/>
        </w:rPr>
        <w:lastRenderedPageBreak/>
        <w:drawing>
          <wp:inline distT="0" distB="0" distL="0" distR="0">
            <wp:extent cx="1428750" cy="942975"/>
            <wp:effectExtent l="19050" t="0" r="0" b="0"/>
            <wp:docPr id="5" name="Рисунок 5" descr="первая передвижная компрессорная станция">
              <a:hlinkClick xmlns:a="http://schemas.openxmlformats.org/drawingml/2006/main" r:id="rId17" tgtFrame="&quot;_blank&quot;" tooltip="&quot;На сборке первой передвижной компрессорной станц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рвая передвижная компрессорная станция">
                      <a:hlinkClick r:id="rId17" tgtFrame="&quot;_blank&quot;" tooltip="&quot;На сборке первой передвижной компрессорной станц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412">
        <w:rPr>
          <w:rFonts w:asciiTheme="majorHAnsi" w:eastAsia="Times New Roman" w:hAnsiTheme="majorHAnsi" w:cs="Tahoma"/>
          <w:color w:val="000000"/>
        </w:rPr>
        <w:t xml:space="preserve">В середине 60-х годов отдел главного конструктора завода разработал вдвое более мощную и 10 раз более быстроходную передвижную компрессорную станцию КС 16/1000, производство которой передано на Краснодарский компрессорный завод (в настоящее время ОАО </w:t>
      </w:r>
      <w:r w:rsidR="00420BE3" w:rsidRPr="00D6452D">
        <w:rPr>
          <w:rFonts w:asciiTheme="majorHAnsi" w:eastAsia="Times New Roman" w:hAnsiTheme="majorHAnsi" w:cs="Tahoma"/>
          <w:color w:val="000000"/>
        </w:rPr>
        <w:t>«</w:t>
      </w:r>
      <w:r w:rsidRPr="00D72412">
        <w:rPr>
          <w:rFonts w:asciiTheme="majorHAnsi" w:eastAsia="Times New Roman" w:hAnsiTheme="majorHAnsi" w:cs="Tahoma"/>
          <w:color w:val="000000"/>
        </w:rPr>
        <w:t>Компрессорный завод</w:t>
      </w:r>
      <w:r w:rsidR="00B6050D" w:rsidRPr="00D6452D">
        <w:rPr>
          <w:rFonts w:asciiTheme="majorHAnsi" w:eastAsia="Times New Roman" w:hAnsiTheme="majorHAnsi" w:cs="Tahoma"/>
          <w:color w:val="000000"/>
        </w:rPr>
        <w:t xml:space="preserve"> </w:t>
      </w:r>
      <w:r w:rsidR="00420BE3" w:rsidRPr="00D6452D">
        <w:rPr>
          <w:rFonts w:asciiTheme="majorHAnsi" w:eastAsia="Times New Roman" w:hAnsiTheme="majorHAnsi" w:cs="Tahoma"/>
          <w:color w:val="000000"/>
        </w:rPr>
        <w:t>«</w:t>
      </w:r>
      <w:r w:rsidR="00B6050D" w:rsidRPr="00D6452D">
        <w:rPr>
          <w:rFonts w:asciiTheme="majorHAnsi" w:eastAsia="Times New Roman" w:hAnsiTheme="majorHAnsi" w:cs="Tahoma"/>
          <w:color w:val="000000"/>
        </w:rPr>
        <w:t>Борец</w:t>
      </w:r>
      <w:r w:rsidR="00420BE3" w:rsidRPr="00D6452D">
        <w:rPr>
          <w:rFonts w:asciiTheme="majorHAnsi" w:eastAsia="Times New Roman" w:hAnsiTheme="majorHAnsi" w:cs="Tahoma"/>
          <w:color w:val="000000"/>
        </w:rPr>
        <w:t>»</w:t>
      </w:r>
      <w:r w:rsidR="00B6050D" w:rsidRPr="00D6452D">
        <w:rPr>
          <w:rFonts w:asciiTheme="majorHAnsi" w:eastAsia="Times New Roman" w:hAnsiTheme="majorHAnsi" w:cs="Tahoma"/>
          <w:color w:val="000000"/>
        </w:rPr>
        <w:t xml:space="preserve"> г. Краснодар</w:t>
      </w:r>
      <w:r w:rsidRPr="00D72412">
        <w:rPr>
          <w:rFonts w:asciiTheme="majorHAnsi" w:eastAsia="Times New Roman" w:hAnsiTheme="majorHAnsi" w:cs="Tahoma"/>
          <w:color w:val="000000"/>
        </w:rPr>
        <w:t>, входящий в группу комп</w:t>
      </w:r>
      <w:r w:rsidR="00420BE3" w:rsidRPr="00D6452D">
        <w:rPr>
          <w:rFonts w:asciiTheme="majorHAnsi" w:eastAsia="Times New Roman" w:hAnsiTheme="majorHAnsi" w:cs="Tahoma"/>
          <w:color w:val="000000"/>
        </w:rPr>
        <w:t>аний «</w:t>
      </w:r>
      <w:r w:rsidRPr="00D72412">
        <w:rPr>
          <w:rFonts w:asciiTheme="majorHAnsi" w:eastAsia="Times New Roman" w:hAnsiTheme="majorHAnsi" w:cs="Tahoma"/>
          <w:color w:val="000000"/>
        </w:rPr>
        <w:t>Борец</w:t>
      </w:r>
      <w:r w:rsidR="00420BE3" w:rsidRPr="00D6452D">
        <w:rPr>
          <w:rFonts w:asciiTheme="majorHAnsi" w:eastAsia="Times New Roman" w:hAnsiTheme="majorHAnsi" w:cs="Tahoma"/>
          <w:color w:val="000000"/>
        </w:rPr>
        <w:t>»</w:t>
      </w:r>
      <w:r w:rsidRPr="00D72412">
        <w:rPr>
          <w:rFonts w:asciiTheme="majorHAnsi" w:eastAsia="Times New Roman" w:hAnsiTheme="majorHAnsi" w:cs="Tahoma"/>
          <w:color w:val="000000"/>
        </w:rPr>
        <w:t>)</w:t>
      </w:r>
    </w:p>
    <w:p w:rsidR="00666BBF" w:rsidRPr="00D72412" w:rsidRDefault="00666BBF" w:rsidP="004A72F0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</w:rPr>
      </w:pPr>
    </w:p>
    <w:p w:rsidR="00D72412" w:rsidRPr="00D72412" w:rsidRDefault="00D72412" w:rsidP="004A72F0">
      <w:pPr>
        <w:spacing w:after="0" w:line="240" w:lineRule="auto"/>
        <w:rPr>
          <w:rFonts w:asciiTheme="majorHAnsi" w:eastAsia="Times New Roman" w:hAnsiTheme="majorHAnsi" w:cs="Tahoma"/>
          <w:color w:val="0070C0"/>
        </w:rPr>
      </w:pPr>
      <w:r w:rsidRPr="00D6452D">
        <w:rPr>
          <w:rFonts w:asciiTheme="majorHAnsi" w:eastAsia="Times New Roman" w:hAnsiTheme="majorHAnsi" w:cs="Tahoma"/>
          <w:b/>
          <w:bCs/>
          <w:color w:val="0070C0"/>
        </w:rPr>
        <w:t>1956. Гелиевые компрессоры</w:t>
      </w:r>
    </w:p>
    <w:p w:rsidR="00D72412" w:rsidRPr="00D6452D" w:rsidRDefault="00D72412" w:rsidP="00420BE3">
      <w:pPr>
        <w:spacing w:after="0" w:line="240" w:lineRule="auto"/>
        <w:jc w:val="both"/>
        <w:rPr>
          <w:rFonts w:asciiTheme="majorHAnsi" w:eastAsia="Times New Roman" w:hAnsiTheme="majorHAnsi" w:cs="Tahoma"/>
        </w:rPr>
      </w:pPr>
      <w:r w:rsidRPr="00D72412">
        <w:rPr>
          <w:rFonts w:asciiTheme="majorHAnsi" w:eastAsia="Times New Roman" w:hAnsiTheme="majorHAnsi" w:cs="Tahoma"/>
        </w:rPr>
        <w:t xml:space="preserve">Меняется вся структура выпуска продукции по заводу. Значительно увеличивается удельный вес машин, предстоит освоить 23 типа новых машин. Специалистами завода был выполнен специальный заказ </w:t>
      </w:r>
      <w:hyperlink r:id="rId19" w:tgtFrame="_blank" w:history="1">
        <w:r w:rsidRPr="00D6452D">
          <w:rPr>
            <w:rFonts w:asciiTheme="majorHAnsi" w:eastAsia="Times New Roman" w:hAnsiTheme="majorHAnsi" w:cs="Tahoma"/>
          </w:rPr>
          <w:t>Академии наук СССР</w:t>
        </w:r>
      </w:hyperlink>
      <w:r w:rsidRPr="00D72412">
        <w:rPr>
          <w:rFonts w:asciiTheme="majorHAnsi" w:eastAsia="Times New Roman" w:hAnsiTheme="majorHAnsi" w:cs="Tahoma"/>
        </w:rPr>
        <w:t xml:space="preserve"> на изготовление гелиевых компрессоров.</w:t>
      </w:r>
    </w:p>
    <w:p w:rsidR="00666BBF" w:rsidRPr="00D72412" w:rsidRDefault="00666BBF" w:rsidP="00420BE3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</w:rPr>
      </w:pPr>
    </w:p>
    <w:p w:rsidR="00D72412" w:rsidRPr="00D72412" w:rsidRDefault="00D72412" w:rsidP="00D6452D">
      <w:pPr>
        <w:spacing w:after="0" w:line="240" w:lineRule="auto"/>
        <w:rPr>
          <w:rFonts w:asciiTheme="majorHAnsi" w:eastAsia="Times New Roman" w:hAnsiTheme="majorHAnsi" w:cs="Tahoma"/>
          <w:color w:val="0070C0"/>
        </w:rPr>
      </w:pPr>
      <w:r w:rsidRPr="00D6452D">
        <w:rPr>
          <w:rFonts w:asciiTheme="majorHAnsi" w:eastAsia="Times New Roman" w:hAnsiTheme="majorHAnsi" w:cs="Tahoma"/>
          <w:b/>
          <w:bCs/>
          <w:color w:val="0070C0"/>
        </w:rPr>
        <w:t>1957. Угловые компрессоры (1955-1957)</w:t>
      </w:r>
    </w:p>
    <w:p w:rsidR="00D72412" w:rsidRPr="00D6452D" w:rsidRDefault="00D72412" w:rsidP="00420BE3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</w:rPr>
      </w:pPr>
      <w:r w:rsidRPr="00D72412">
        <w:rPr>
          <w:rFonts w:asciiTheme="majorHAnsi" w:eastAsia="Times New Roman" w:hAnsiTheme="majorHAnsi" w:cs="Tahoma"/>
          <w:color w:val="000000"/>
        </w:rPr>
        <w:t>Разработаны угловые воздушные компрессоры общего назначения, на базах которых создан нормальный параметрический ряд машин с обеспечением взаимозаменяемости большинства узлов и деталей.</w:t>
      </w:r>
    </w:p>
    <w:p w:rsidR="00666BBF" w:rsidRPr="00D72412" w:rsidRDefault="00666BBF" w:rsidP="00D6452D">
      <w:pPr>
        <w:spacing w:after="0" w:line="240" w:lineRule="auto"/>
        <w:rPr>
          <w:rFonts w:asciiTheme="majorHAnsi" w:eastAsia="Times New Roman" w:hAnsiTheme="majorHAnsi" w:cs="Tahoma"/>
          <w:color w:val="000000"/>
        </w:rPr>
      </w:pPr>
    </w:p>
    <w:p w:rsidR="00D72412" w:rsidRPr="00D72412" w:rsidRDefault="00D72412" w:rsidP="00D6452D">
      <w:pPr>
        <w:spacing w:after="0" w:line="240" w:lineRule="auto"/>
        <w:rPr>
          <w:rFonts w:asciiTheme="majorHAnsi" w:eastAsia="Times New Roman" w:hAnsiTheme="majorHAnsi" w:cs="Tahoma"/>
          <w:color w:val="0070C0"/>
        </w:rPr>
      </w:pPr>
      <w:r w:rsidRPr="00D6452D">
        <w:rPr>
          <w:rFonts w:asciiTheme="majorHAnsi" w:eastAsia="Times New Roman" w:hAnsiTheme="majorHAnsi" w:cs="Tahoma"/>
          <w:b/>
          <w:bCs/>
          <w:color w:val="0070C0"/>
        </w:rPr>
        <w:t>1959. Газовые компрессоры</w:t>
      </w:r>
    </w:p>
    <w:p w:rsidR="00D72412" w:rsidRPr="00D6452D" w:rsidRDefault="00D72412" w:rsidP="00420BE3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</w:rPr>
      </w:pPr>
      <w:r w:rsidRPr="00D72412">
        <w:rPr>
          <w:rFonts w:asciiTheme="majorHAnsi" w:eastAsia="Times New Roman" w:hAnsiTheme="majorHAnsi" w:cs="Tahoma"/>
          <w:color w:val="000000"/>
        </w:rPr>
        <w:t>В июле 1959 на базе воздушных угловых компрессоров был собраны и испытаны газовые компрессоры для нужд химической промышленности.</w:t>
      </w:r>
    </w:p>
    <w:p w:rsidR="00666BBF" w:rsidRPr="00D72412" w:rsidRDefault="00666BBF" w:rsidP="00420BE3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</w:rPr>
      </w:pPr>
    </w:p>
    <w:p w:rsidR="00D72412" w:rsidRPr="00D72412" w:rsidRDefault="00D72412" w:rsidP="00D6452D">
      <w:pPr>
        <w:spacing w:after="0" w:line="240" w:lineRule="auto"/>
        <w:rPr>
          <w:rFonts w:asciiTheme="majorHAnsi" w:eastAsia="Times New Roman" w:hAnsiTheme="majorHAnsi" w:cs="Tahoma"/>
          <w:color w:val="0070C0"/>
        </w:rPr>
      </w:pPr>
      <w:r w:rsidRPr="00D6452D">
        <w:rPr>
          <w:rFonts w:asciiTheme="majorHAnsi" w:eastAsia="Times New Roman" w:hAnsiTheme="majorHAnsi" w:cs="Tahoma"/>
          <w:b/>
          <w:bCs/>
          <w:color w:val="0070C0"/>
        </w:rPr>
        <w:t>1963. Компрессоры без смазки цилиндров и сальников</w:t>
      </w:r>
    </w:p>
    <w:p w:rsidR="00D72412" w:rsidRPr="00D72412" w:rsidRDefault="00D72412" w:rsidP="00420BE3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</w:rPr>
      </w:pPr>
      <w:r w:rsidRPr="00D72412">
        <w:rPr>
          <w:rFonts w:asciiTheme="majorHAnsi" w:eastAsia="Times New Roman" w:hAnsiTheme="majorHAnsi" w:cs="Tahoma"/>
          <w:color w:val="000000"/>
        </w:rPr>
        <w:t>Впервые в стране разработаны компрессоры без смазки цилиндров и сальников, позволяющие получать чистый сжатый воздух без примесей масла.</w:t>
      </w:r>
    </w:p>
    <w:p w:rsidR="00D72412" w:rsidRPr="00D72412" w:rsidRDefault="00D72412" w:rsidP="004A72F0">
      <w:pPr>
        <w:spacing w:after="0" w:line="240" w:lineRule="auto"/>
        <w:rPr>
          <w:rFonts w:asciiTheme="majorHAnsi" w:eastAsia="Times New Roman" w:hAnsiTheme="majorHAnsi" w:cs="Tahoma"/>
          <w:color w:val="000000"/>
        </w:rPr>
      </w:pPr>
    </w:p>
    <w:p w:rsidR="00D72412" w:rsidRPr="00D72412" w:rsidRDefault="00D72412" w:rsidP="004A72F0">
      <w:pPr>
        <w:spacing w:after="0" w:line="240" w:lineRule="auto"/>
        <w:rPr>
          <w:rFonts w:asciiTheme="majorHAnsi" w:eastAsia="Times New Roman" w:hAnsiTheme="majorHAnsi" w:cs="Tahoma"/>
          <w:color w:val="0070C0"/>
        </w:rPr>
      </w:pPr>
      <w:r w:rsidRPr="00D6452D">
        <w:rPr>
          <w:rFonts w:asciiTheme="majorHAnsi" w:eastAsia="Times New Roman" w:hAnsiTheme="majorHAnsi" w:cs="Tahoma"/>
          <w:b/>
          <w:bCs/>
          <w:color w:val="0070C0"/>
        </w:rPr>
        <w:t>1977. Оппозитные компрессоры</w:t>
      </w:r>
    </w:p>
    <w:p w:rsidR="00D72412" w:rsidRPr="00D6452D" w:rsidRDefault="00D72412" w:rsidP="004A72F0">
      <w:pPr>
        <w:spacing w:after="0" w:line="240" w:lineRule="auto"/>
        <w:rPr>
          <w:rFonts w:asciiTheme="majorHAnsi" w:eastAsia="Times New Roman" w:hAnsiTheme="majorHAnsi" w:cs="Tahoma"/>
          <w:color w:val="000000"/>
        </w:rPr>
      </w:pPr>
      <w:r w:rsidRPr="00D72412">
        <w:rPr>
          <w:rFonts w:asciiTheme="majorHAnsi" w:eastAsia="Times New Roman" w:hAnsiTheme="majorHAnsi" w:cs="Tahoma"/>
          <w:color w:val="000000"/>
        </w:rPr>
        <w:t>Начат выпуск новых оппозитных компрессоров на базе М40-2.</w:t>
      </w:r>
    </w:p>
    <w:p w:rsidR="00666BBF" w:rsidRPr="00D72412" w:rsidRDefault="00666BBF" w:rsidP="004A72F0">
      <w:pPr>
        <w:spacing w:after="0" w:line="240" w:lineRule="auto"/>
        <w:rPr>
          <w:rFonts w:asciiTheme="majorHAnsi" w:eastAsia="Times New Roman" w:hAnsiTheme="majorHAnsi" w:cs="Tahoma"/>
          <w:color w:val="000000"/>
        </w:rPr>
      </w:pPr>
    </w:p>
    <w:p w:rsidR="00D72412" w:rsidRPr="00D72412" w:rsidRDefault="00D72412" w:rsidP="004A72F0">
      <w:pPr>
        <w:spacing w:after="0" w:line="240" w:lineRule="auto"/>
        <w:rPr>
          <w:rFonts w:asciiTheme="majorHAnsi" w:eastAsia="Times New Roman" w:hAnsiTheme="majorHAnsi" w:cs="Tahoma"/>
          <w:color w:val="0070C0"/>
        </w:rPr>
      </w:pPr>
      <w:r w:rsidRPr="00D6452D">
        <w:rPr>
          <w:rFonts w:asciiTheme="majorHAnsi" w:eastAsia="Times New Roman" w:hAnsiTheme="majorHAnsi" w:cs="Tahoma"/>
          <w:b/>
          <w:bCs/>
          <w:color w:val="0070C0"/>
        </w:rPr>
        <w:t>1982. Передвижная компрессорная станция СД-9/101</w:t>
      </w:r>
    </w:p>
    <w:p w:rsidR="00D72412" w:rsidRPr="00D6452D" w:rsidRDefault="00D72412" w:rsidP="001F65EA">
      <w:pPr>
        <w:spacing w:after="0" w:line="240" w:lineRule="auto"/>
        <w:jc w:val="both"/>
        <w:rPr>
          <w:rFonts w:asciiTheme="majorHAnsi" w:eastAsia="Times New Roman" w:hAnsiTheme="majorHAnsi" w:cs="Tahoma"/>
          <w:color w:val="000000"/>
        </w:rPr>
      </w:pPr>
      <w:r w:rsidRPr="00D72412">
        <w:rPr>
          <w:rFonts w:asciiTheme="majorHAnsi" w:eastAsia="Times New Roman" w:hAnsiTheme="majorHAnsi" w:cs="Tahoma"/>
          <w:color w:val="000000"/>
        </w:rPr>
        <w:t>Взамен станции ПКС-100 была создана новая передвижная компрессорная станция СД-9/101.</w:t>
      </w:r>
    </w:p>
    <w:p w:rsidR="00666BBF" w:rsidRPr="00D72412" w:rsidRDefault="00666BBF" w:rsidP="004A72F0">
      <w:pPr>
        <w:spacing w:after="0" w:line="240" w:lineRule="auto"/>
        <w:rPr>
          <w:rFonts w:asciiTheme="majorHAnsi" w:eastAsia="Times New Roman" w:hAnsiTheme="majorHAnsi" w:cs="Tahoma"/>
          <w:color w:val="000000"/>
        </w:rPr>
      </w:pPr>
    </w:p>
    <w:p w:rsidR="00D72412" w:rsidRPr="00D72412" w:rsidRDefault="00D72412" w:rsidP="004A72F0">
      <w:pPr>
        <w:spacing w:after="0" w:line="240" w:lineRule="auto"/>
        <w:rPr>
          <w:rFonts w:asciiTheme="majorHAnsi" w:eastAsia="Times New Roman" w:hAnsiTheme="majorHAnsi" w:cs="Tahoma"/>
          <w:color w:val="0070C0"/>
        </w:rPr>
      </w:pPr>
      <w:r w:rsidRPr="00D6452D">
        <w:rPr>
          <w:rFonts w:asciiTheme="majorHAnsi" w:eastAsia="Times New Roman" w:hAnsiTheme="majorHAnsi" w:cs="Tahoma"/>
          <w:b/>
          <w:bCs/>
          <w:color w:val="0070C0"/>
        </w:rPr>
        <w:t>1983. Компрессоры для газонаполнительных станций</w:t>
      </w:r>
    </w:p>
    <w:p w:rsidR="00D72412" w:rsidRPr="00D6452D" w:rsidRDefault="00D72412" w:rsidP="004A72F0">
      <w:pPr>
        <w:spacing w:after="0" w:line="240" w:lineRule="auto"/>
        <w:rPr>
          <w:rFonts w:asciiTheme="majorHAnsi" w:eastAsia="Times New Roman" w:hAnsiTheme="majorHAnsi" w:cs="Tahoma"/>
          <w:color w:val="000000"/>
        </w:rPr>
      </w:pPr>
      <w:r w:rsidRPr="00D72412">
        <w:rPr>
          <w:rFonts w:asciiTheme="majorHAnsi" w:eastAsia="Times New Roman" w:hAnsiTheme="majorHAnsi" w:cs="Tahoma"/>
          <w:color w:val="000000"/>
        </w:rPr>
        <w:t>Впервые в стране были разработаны компрессоры для заправки автомобилей природным газом.</w:t>
      </w:r>
    </w:p>
    <w:p w:rsidR="008938AF" w:rsidRPr="00D6452D" w:rsidRDefault="008938AF" w:rsidP="004A72F0">
      <w:pPr>
        <w:spacing w:after="0" w:line="240" w:lineRule="auto"/>
        <w:rPr>
          <w:rFonts w:asciiTheme="majorHAnsi" w:eastAsia="Times New Roman" w:hAnsiTheme="majorHAnsi" w:cs="Tahoma"/>
          <w:color w:val="000000"/>
        </w:rPr>
      </w:pPr>
    </w:p>
    <w:p w:rsidR="00691C73" w:rsidRPr="00D6452D" w:rsidRDefault="008938AF" w:rsidP="001935D3">
      <w:pPr>
        <w:spacing w:after="0" w:line="240" w:lineRule="auto"/>
        <w:jc w:val="both"/>
        <w:rPr>
          <w:rFonts w:asciiTheme="majorHAnsi" w:hAnsiTheme="majorHAnsi"/>
        </w:rPr>
      </w:pPr>
      <w:r w:rsidRPr="00D6452D">
        <w:rPr>
          <w:rFonts w:asciiTheme="majorHAnsi" w:hAnsiTheme="majorHAnsi"/>
        </w:rPr>
        <w:t xml:space="preserve">1986 год. Завод переживает второе рождение. Проводится комплексная реконструкция и техническое перевооружение на основе новейших технологий, средств механизации и автоматизации. Проводится полная перепланировка механического цеха по производству компрессоров с одновременным выводом </w:t>
      </w:r>
      <w:proofErr w:type="spellStart"/>
      <w:r w:rsidRPr="00D6452D">
        <w:rPr>
          <w:rFonts w:asciiTheme="majorHAnsi" w:hAnsiTheme="majorHAnsi"/>
        </w:rPr>
        <w:t>низкопроизводительного</w:t>
      </w:r>
      <w:proofErr w:type="spellEnd"/>
      <w:r w:rsidRPr="00D6452D">
        <w:rPr>
          <w:rFonts w:asciiTheme="majorHAnsi" w:hAnsiTheme="majorHAnsi"/>
        </w:rPr>
        <w:t xml:space="preserve"> и морально устаревшего оборудования и вводом высокоэффективных станков с ЧПУ станков типа «обрабатывающий центр» отечественного и зарубежного производств</w:t>
      </w:r>
      <w:r w:rsidR="000A5881" w:rsidRPr="00D6452D">
        <w:rPr>
          <w:rFonts w:asciiTheme="majorHAnsi" w:hAnsiTheme="majorHAnsi"/>
        </w:rPr>
        <w:t>а. Реконстру</w:t>
      </w:r>
      <w:r w:rsidRPr="00D6452D">
        <w:rPr>
          <w:rFonts w:asciiTheme="majorHAnsi" w:hAnsiTheme="majorHAnsi"/>
        </w:rPr>
        <w:t xml:space="preserve">ируется литейных цех, ведётся строительство и техническая подготовка для ввода новой испытательной станции компрессоров. Работы по реконструкции ведутся без остановки производства с одновременным увеличением выпуска и освоением новых видов продукции. Для обработки одной из базовых деталей компрессора — рамы, организована линия рам оппозитных компрессоров, в которой агрегатные и специальные станки оснащены </w:t>
      </w:r>
      <w:proofErr w:type="spellStart"/>
      <w:r w:rsidRPr="00D6452D">
        <w:rPr>
          <w:rFonts w:asciiTheme="majorHAnsi" w:hAnsiTheme="majorHAnsi"/>
        </w:rPr>
        <w:t>многоинструментальными</w:t>
      </w:r>
      <w:proofErr w:type="spellEnd"/>
      <w:r w:rsidRPr="00D6452D">
        <w:rPr>
          <w:rFonts w:asciiTheme="majorHAnsi" w:hAnsiTheme="majorHAnsi"/>
        </w:rPr>
        <w:t xml:space="preserve"> наладками. Специальные </w:t>
      </w:r>
      <w:proofErr w:type="spellStart"/>
      <w:r w:rsidRPr="00D6452D">
        <w:rPr>
          <w:rFonts w:asciiTheme="majorHAnsi" w:hAnsiTheme="majorHAnsi"/>
        </w:rPr>
        <w:t>круглофрезерные</w:t>
      </w:r>
      <w:proofErr w:type="spellEnd"/>
      <w:r w:rsidRPr="00D6452D">
        <w:rPr>
          <w:rFonts w:asciiTheme="majorHAnsi" w:hAnsiTheme="majorHAnsi"/>
        </w:rPr>
        <w:t xml:space="preserve"> станки с ЧПУ обеспечивают повышение производительности при обработке шатунных шеек коленчатого вала в 5-6 раз по сравнению с точением. На заводе была внедрена в промышленную эксплуатацию </w:t>
      </w:r>
      <w:proofErr w:type="spellStart"/>
      <w:r w:rsidRPr="00D6452D">
        <w:rPr>
          <w:rFonts w:asciiTheme="majorHAnsi" w:hAnsiTheme="majorHAnsi"/>
        </w:rPr>
        <w:t>подситема</w:t>
      </w:r>
      <w:proofErr w:type="spellEnd"/>
      <w:r w:rsidRPr="00D6452D">
        <w:rPr>
          <w:rFonts w:asciiTheme="majorHAnsi" w:hAnsiTheme="majorHAnsi"/>
        </w:rPr>
        <w:t xml:space="preserve"> АСУП «Оперативное планирование, учёт и управление производством»</w:t>
      </w:r>
      <w:r w:rsidR="00691C73" w:rsidRPr="00D6452D">
        <w:rPr>
          <w:rFonts w:asciiTheme="majorHAnsi" w:hAnsiTheme="majorHAnsi"/>
        </w:rPr>
        <w:t>.</w:t>
      </w:r>
    </w:p>
    <w:sectPr w:rsidR="00691C73" w:rsidRPr="00D6452D" w:rsidSect="009A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412"/>
    <w:rsid w:val="00045277"/>
    <w:rsid w:val="00062EA1"/>
    <w:rsid w:val="00082ADF"/>
    <w:rsid w:val="000A5881"/>
    <w:rsid w:val="000B3368"/>
    <w:rsid w:val="001935D3"/>
    <w:rsid w:val="001F65EA"/>
    <w:rsid w:val="002D5E01"/>
    <w:rsid w:val="00420BE3"/>
    <w:rsid w:val="004A72F0"/>
    <w:rsid w:val="00500E7F"/>
    <w:rsid w:val="006357A6"/>
    <w:rsid w:val="00666BBF"/>
    <w:rsid w:val="00691C73"/>
    <w:rsid w:val="006F1E95"/>
    <w:rsid w:val="00713F70"/>
    <w:rsid w:val="007B4120"/>
    <w:rsid w:val="0086173C"/>
    <w:rsid w:val="008938AF"/>
    <w:rsid w:val="009A7BDC"/>
    <w:rsid w:val="00B6050D"/>
    <w:rsid w:val="00C77CF6"/>
    <w:rsid w:val="00C80B2E"/>
    <w:rsid w:val="00CD1E70"/>
    <w:rsid w:val="00D6452D"/>
    <w:rsid w:val="00D72412"/>
    <w:rsid w:val="00DD456B"/>
    <w:rsid w:val="00E8754F"/>
    <w:rsid w:val="00EE27A2"/>
    <w:rsid w:val="00F61326"/>
    <w:rsid w:val="00FF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412"/>
    <w:rPr>
      <w:color w:val="3E6CA8"/>
      <w:u w:val="single"/>
    </w:rPr>
  </w:style>
  <w:style w:type="character" w:styleId="a4">
    <w:name w:val="Strong"/>
    <w:basedOn w:val="a0"/>
    <w:uiPriority w:val="22"/>
    <w:qFormat/>
    <w:rsid w:val="00D72412"/>
    <w:rPr>
      <w:b/>
      <w:bCs/>
    </w:rPr>
  </w:style>
  <w:style w:type="paragraph" w:styleId="a5">
    <w:name w:val="Normal (Web)"/>
    <w:basedOn w:val="a"/>
    <w:uiPriority w:val="99"/>
    <w:unhideWhenUsed/>
    <w:rsid w:val="00D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0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1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83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ets-compressor.ru/images/stories/hisory/perviy_compressor.jpg" TargetMode="External"/><Relationship Id="rId13" Type="http://schemas.openxmlformats.org/officeDocument/2006/relationships/hyperlink" Target="http://ru.wikipedia.org/wiki/%D0%92%D0%B5%D1%80%D1%85%D0%BE%D0%B2%D0%BD%D1%8B%D0%B9_%D0%A1%D0%BE%D0%B2%D0%B5%D1%82_%D0%A1%D0%A1%D0%A1%D0%A0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%D0%9C%D0%93%D0%A2%D0%A3" TargetMode="External"/><Relationship Id="rId12" Type="http://schemas.openxmlformats.org/officeDocument/2006/relationships/hyperlink" Target="http://ru.wikipedia.org/wiki/%D0%92%D0%B5%D0%BB%D0%B8%D0%BA%D0%B0%D1%8F_%D0%9E%D1%82%D0%B5%D1%87%D0%B5%D1%81%D1%82%D0%B2%D0%B5%D0%BD%D0%BD%D0%B0%D1%8F_%D0%92%D0%BE%D0%B9%D0%BD%D0%B0" TargetMode="External"/><Relationship Id="rId17" Type="http://schemas.openxmlformats.org/officeDocument/2006/relationships/hyperlink" Target="http://www.borets-compressor.ru/images/stories/hisory/peredvigka2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1%D1%82%D1%80%D1%83%D0%BA%D0%BE%D0%B2,_%D0%9D%D0%B8%D0%BA%D0%BE%D0%BB%D0%B0%D0%B9_%D0%94%D0%BC%D0%B8%D1%82%D1%80%D0%B8%D0%B5%D0%B2%D0%B8%D1%87" TargetMode="External"/><Relationship Id="rId11" Type="http://schemas.openxmlformats.org/officeDocument/2006/relationships/hyperlink" Target="http://ru.wikipedia.org/wiki/%D0%91%D0%B0%D0%BA%D1%83-%D0%91%D0%B0%D1%82%D1%83%D0%BC%D0%B8" TargetMode="External"/><Relationship Id="rId5" Type="http://schemas.openxmlformats.org/officeDocument/2006/relationships/hyperlink" Target="http://ru.wikipedia.org/wiki/2008_%D0%B3%D0%BE%D0%B4" TargetMode="External"/><Relationship Id="rId15" Type="http://schemas.openxmlformats.org/officeDocument/2006/relationships/hyperlink" Target="http://www.borets-compressor.ru/images/stories/hisory/peredvigka.jpg" TargetMode="External"/><Relationship Id="rId10" Type="http://schemas.openxmlformats.org/officeDocument/2006/relationships/hyperlink" Target="http://ru.wikipedia.org/wiki/%D0%9D%D0%B5%D1%84%D1%82%D0%B5%D0%BF%D1%80%D0%BE%D0%B2%D0%BE%D0%B4_%D0%93%D1%80%D0%BE%D0%B7%D0%BD%D1%8B%D0%B9_%E2%80%94_%D0%A2%D1%83%D0%B0%D0%BF%D1%81%D0%B5" TargetMode="External"/><Relationship Id="rId19" Type="http://schemas.openxmlformats.org/officeDocument/2006/relationships/hyperlink" Target="http://ru.wikipedia.org/wiki/%D0%90%D0%BA%D0%B0%D0%B4%D0%B5%D0%BC%D0%B8%D1%8F_%D0%BD%D0%B0%D1%83%D0%BA_%D0%A1%D0%A1%D0%A1%D0%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ru.wikipedia.org/wiki/%D0%9E%D1%80%D0%B4%D0%B5%D0%BD_%D0%9B%D0%B5%D0%BD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6CD8-2242-4F4B-A2E5-93A9F21F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20</cp:revision>
  <dcterms:created xsi:type="dcterms:W3CDTF">2013-06-05T15:42:00Z</dcterms:created>
  <dcterms:modified xsi:type="dcterms:W3CDTF">2013-06-13T08:47:00Z</dcterms:modified>
</cp:coreProperties>
</file>